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16F" w:rsidRPr="007647A1" w:rsidRDefault="001F216F" w:rsidP="001F216F">
      <w:pPr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647A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Протокол </w:t>
      </w:r>
      <w:r w:rsidR="009D708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02.12</w:t>
      </w:r>
      <w:r w:rsidRPr="007647A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.2021</w:t>
      </w:r>
    </w:p>
    <w:p w:rsidR="001F216F" w:rsidRPr="00AF6D05" w:rsidRDefault="001F216F" w:rsidP="001F216F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Протокол вскрытия предложенных ценовых предложений по объявленным</w:t>
      </w:r>
    </w:p>
    <w:p w:rsidR="001F216F" w:rsidRPr="00AF6D05" w:rsidRDefault="001F216F" w:rsidP="001F216F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закупкам по запросу ценовых предложений №375 «Об утверждении Правил организации и проведения закупа лекарственных средств и изделий медицинского назначения и медицинской техники, фармацевтических услуг»</w:t>
      </w:r>
    </w:p>
    <w:p w:rsidR="001F216F" w:rsidRPr="00AF6D05" w:rsidRDefault="001F216F" w:rsidP="001F216F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КГП на ПХВ «</w:t>
      </w:r>
      <w:proofErr w:type="spellStart"/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Атырауский</w:t>
      </w:r>
      <w:proofErr w:type="spellEnd"/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областной кожно-венерологический диспансер»</w:t>
      </w:r>
    </w:p>
    <w:p w:rsidR="001F216F" w:rsidRPr="00AF6D05" w:rsidRDefault="001F216F" w:rsidP="001F216F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Управления здравоохранения </w:t>
      </w:r>
      <w:proofErr w:type="spellStart"/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Атырауской</w:t>
      </w:r>
      <w:proofErr w:type="spellEnd"/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области</w:t>
      </w:r>
    </w:p>
    <w:p w:rsidR="001F216F" w:rsidRPr="00AF6D05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F216F" w:rsidRPr="00AF6D05" w:rsidRDefault="00CB4993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900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2.12</w:t>
      </w:r>
      <w:r w:rsidR="001F216F"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.2021 г.  </w:t>
      </w:r>
      <w:proofErr w:type="spellStart"/>
      <w:r w:rsidR="001F216F"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г.Атырау</w:t>
      </w:r>
      <w:proofErr w:type="spellEnd"/>
      <w:r w:rsidR="001F216F"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14:00</w:t>
      </w:r>
    </w:p>
    <w:p w:rsidR="001F216F" w:rsidRPr="00AF6D05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</w:p>
    <w:p w:rsidR="001F216F" w:rsidRPr="00AF6D05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1.Организатор государственных закупок: КГП на ПХВ  «</w:t>
      </w:r>
      <w:proofErr w:type="spellStart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Атырауский</w:t>
      </w:r>
      <w:proofErr w:type="spellEnd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областной кожно-венерологический     диспансер»   Управления    здравоохранения    </w:t>
      </w:r>
      <w:proofErr w:type="spellStart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Атырауской</w:t>
      </w:r>
      <w:proofErr w:type="spellEnd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 области. Место нахождения: </w:t>
      </w:r>
      <w:proofErr w:type="spellStart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г.Атырау</w:t>
      </w:r>
      <w:proofErr w:type="spellEnd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ул.Владимирского</w:t>
      </w:r>
      <w:proofErr w:type="spellEnd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104.  Объявлен закуп на приобретение  следующих  лекарственных, </w:t>
      </w:r>
      <w:proofErr w:type="spellStart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дезифицирующих</w:t>
      </w:r>
      <w:proofErr w:type="spellEnd"/>
      <w:r w:rsidRPr="00AF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средств, ИМН в выделенных  суммах:</w:t>
      </w:r>
      <w:r w:rsidRPr="00AF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 </w:t>
      </w:r>
    </w:p>
    <w:tbl>
      <w:tblPr>
        <w:tblW w:w="1077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2834"/>
        <w:gridCol w:w="3259"/>
        <w:gridCol w:w="992"/>
        <w:gridCol w:w="851"/>
        <w:gridCol w:w="992"/>
        <w:gridCol w:w="1276"/>
      </w:tblGrid>
      <w:tr w:rsidR="00472564" w:rsidRPr="00472564" w:rsidTr="00472564">
        <w:trPr>
          <w:trHeight w:val="7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64" w:rsidRPr="00472564" w:rsidRDefault="00472564" w:rsidP="00472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64" w:rsidRPr="00472564" w:rsidRDefault="00472564" w:rsidP="00472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МНН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64" w:rsidRPr="00472564" w:rsidRDefault="00472564" w:rsidP="0047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Характеристика препарата.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564" w:rsidRPr="00472564" w:rsidRDefault="00472564" w:rsidP="0047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564" w:rsidRPr="00472564" w:rsidRDefault="00472564" w:rsidP="0047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64" w:rsidRPr="00472564" w:rsidRDefault="00472564" w:rsidP="0047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Цена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64" w:rsidRPr="00472564" w:rsidRDefault="00472564" w:rsidP="0047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Сумма, тенге</w:t>
            </w:r>
          </w:p>
        </w:tc>
      </w:tr>
      <w:tr w:rsidR="00F847F4" w:rsidRPr="00472564" w:rsidTr="00472564">
        <w:trPr>
          <w:trHeight w:val="53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7F4" w:rsidRPr="00472564" w:rsidRDefault="00F847F4" w:rsidP="00F84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7F4" w:rsidRDefault="00F847F4" w:rsidP="00F84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крем 0,1%,15г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7F4" w:rsidRDefault="00F847F4" w:rsidP="00F84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крем 0,1%,15г для наружного применения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7F4" w:rsidRDefault="00F847F4" w:rsidP="00F8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7F4" w:rsidRDefault="00F847F4" w:rsidP="00F84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7F4" w:rsidRPr="00472564" w:rsidRDefault="00790D5C" w:rsidP="0079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7F4" w:rsidRPr="00472564" w:rsidRDefault="00790D5C" w:rsidP="0079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136077,00</w:t>
            </w:r>
          </w:p>
        </w:tc>
      </w:tr>
      <w:tr w:rsidR="00517035" w:rsidRPr="00472564" w:rsidTr="00030F8A">
        <w:trPr>
          <w:trHeight w:val="50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35" w:rsidRPr="00472564" w:rsidRDefault="00517035" w:rsidP="00517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035" w:rsidRDefault="00517035" w:rsidP="0051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Бензилпенициллин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1г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035" w:rsidRDefault="00517035" w:rsidP="0051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Бензилпенициллин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порошок натриевая соль 1г для приготовления р/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035" w:rsidRDefault="00517035" w:rsidP="005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035" w:rsidRDefault="00517035" w:rsidP="00517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035" w:rsidRPr="00472564" w:rsidRDefault="00517035" w:rsidP="0051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035" w:rsidRPr="00472564" w:rsidRDefault="00517035" w:rsidP="0051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64300,00</w:t>
            </w:r>
          </w:p>
        </w:tc>
      </w:tr>
    </w:tbl>
    <w:p w:rsidR="001F216F" w:rsidRPr="00CD7217" w:rsidRDefault="001F216F" w:rsidP="001F216F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0D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закупки согласно глава 09 «Об утверждении Правил организации и проведения закупа лекарственных средств и изделий медицинского назначения и медицинской техники, фармацевтических услуг» №375 от 04.06.2021 года</w:t>
      </w:r>
    </w:p>
    <w:tbl>
      <w:tblPr>
        <w:tblW w:w="1077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2128"/>
        <w:gridCol w:w="2129"/>
        <w:gridCol w:w="992"/>
        <w:gridCol w:w="851"/>
        <w:gridCol w:w="992"/>
        <w:gridCol w:w="3116"/>
      </w:tblGrid>
      <w:tr w:rsidR="00A17971" w:rsidRPr="00472564" w:rsidTr="00A17971">
        <w:trPr>
          <w:trHeight w:val="7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МНН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Характеристика препарата.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Цена 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3F6951" w:rsidP="0066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F69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Итоги закупок</w:t>
            </w:r>
            <w:bookmarkStart w:id="0" w:name="_GoBack"/>
            <w:bookmarkEnd w:id="0"/>
          </w:p>
        </w:tc>
      </w:tr>
      <w:tr w:rsidR="00A17971" w:rsidRPr="00472564" w:rsidTr="00A17971">
        <w:trPr>
          <w:trHeight w:val="53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крем 0,1%,15г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крем 0,1%,15г для наружного применения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Default="00A17971" w:rsidP="0066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Default="00A17971" w:rsidP="00665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1360,77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79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Итоги: согласно пункта 101 Правил, не состоялись, объявляются повторные закупки</w:t>
            </w:r>
          </w:p>
        </w:tc>
      </w:tr>
      <w:tr w:rsidR="00A17971" w:rsidRPr="00472564" w:rsidTr="00A17971">
        <w:trPr>
          <w:trHeight w:val="50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71" w:rsidRPr="00472564" w:rsidRDefault="00A17971" w:rsidP="00665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25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971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Бензилпенициллин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1г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971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Бензилпенициллин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порошок натриевая соль 1г для приготовления р/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971" w:rsidRDefault="00A17971" w:rsidP="0066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971" w:rsidRDefault="00A17971" w:rsidP="00665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971" w:rsidRPr="00472564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64,30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971" w:rsidRPr="00472564" w:rsidRDefault="00A17971" w:rsidP="00665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79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Итоги: согласно пункта 101 Правил, не состоялись, объявляются повторные закупки</w:t>
            </w:r>
          </w:p>
        </w:tc>
      </w:tr>
    </w:tbl>
    <w:p w:rsidR="001F216F" w:rsidRDefault="001F216F" w:rsidP="001F216F">
      <w:pPr>
        <w:pStyle w:val="a3"/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Потенциальных поставщиков, присутствовавших при процедуре вскрытия конвертов с </w:t>
      </w:r>
      <w:proofErr w:type="gramStart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ценовыми  предложениями</w:t>
      </w:r>
      <w:proofErr w:type="gramEnd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нет</w:t>
      </w:r>
    </w:p>
    <w:p w:rsidR="001F216F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216F" w:rsidRPr="008E1430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1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государственных закупок по результатам данных закупок РЕШИЛ:</w:t>
      </w:r>
    </w:p>
    <w:p w:rsidR="005920B2" w:rsidRDefault="005920B2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20B2" w:rsidRDefault="005920B2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Провести повторное проведение способом ЗЦП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DB7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3F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F216F" w:rsidRPr="008E1430" w:rsidRDefault="001F216F" w:rsidP="001F216F">
      <w:pPr>
        <w:spacing w:after="0" w:line="30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F216F" w:rsidRPr="00374837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Заказчику КГП на ПХВ «</w:t>
      </w:r>
      <w:proofErr w:type="spellStart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Атырауский</w:t>
      </w:r>
      <w:proofErr w:type="spellEnd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областной кожно-венерологический   диспансер» Управления   здравоохранения   </w:t>
      </w:r>
      <w:proofErr w:type="spellStart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Атырауской</w:t>
      </w:r>
      <w:proofErr w:type="spellEnd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области принять меры по осуществлению предусмотренных мероприятии согласно глав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09 Правил.</w:t>
      </w:r>
    </w:p>
    <w:p w:rsidR="001F216F" w:rsidRPr="00374837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Организатору государственных закупок -  КГП на ПХВ «</w:t>
      </w:r>
      <w:proofErr w:type="spellStart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Атырауский</w:t>
      </w:r>
      <w:proofErr w:type="spellEnd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областной кожно-венерологический   диспансер» Управления   здравоохранения   </w:t>
      </w:r>
      <w:proofErr w:type="spellStart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Атырауской</w:t>
      </w:r>
      <w:proofErr w:type="spellEnd"/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области направить текст настоящего протокола на веб-сайт.</w:t>
      </w:r>
    </w:p>
    <w:p w:rsidR="001F216F" w:rsidRPr="00374837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F216F" w:rsidRPr="00374837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Директор КГП на ПХВ «</w:t>
      </w:r>
      <w:proofErr w:type="spellStart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Атырауский</w:t>
      </w:r>
      <w:proofErr w:type="spellEnd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областной</w:t>
      </w:r>
    </w:p>
    <w:p w:rsidR="001F216F" w:rsidRPr="00374837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кожно-венерологический диспансер»</w:t>
      </w:r>
    </w:p>
    <w:p w:rsidR="001F216F" w:rsidRPr="00374837" w:rsidRDefault="001F216F" w:rsidP="001F216F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Управления здравоохранения </w:t>
      </w:r>
      <w:proofErr w:type="spellStart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Атырауской</w:t>
      </w:r>
      <w:proofErr w:type="spellEnd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области </w:t>
      </w:r>
      <w:proofErr w:type="spellStart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Бердешева</w:t>
      </w:r>
      <w:proofErr w:type="spellEnd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М.У.</w:t>
      </w:r>
    </w:p>
    <w:p w:rsidR="001F216F" w:rsidRPr="00374837" w:rsidRDefault="001F216F" w:rsidP="001F216F">
      <w:pPr>
        <w:spacing w:after="0" w:line="30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Специалист по государственным закупкам </w:t>
      </w:r>
      <w:proofErr w:type="spellStart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Кайбалдиева</w:t>
      </w:r>
      <w:proofErr w:type="spellEnd"/>
      <w:r w:rsidRPr="00374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А.С.</w:t>
      </w:r>
      <w:r w:rsidRPr="0037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p w:rsidR="00AB7F02" w:rsidRPr="001F216F" w:rsidRDefault="00AB7F02">
      <w:pPr>
        <w:rPr>
          <w:lang w:val="kk-KZ"/>
        </w:rPr>
      </w:pPr>
    </w:p>
    <w:sectPr w:rsidR="00AB7F02" w:rsidRPr="001F216F" w:rsidSect="001F216F">
      <w:pgSz w:w="11906" w:h="16838"/>
      <w:pgMar w:top="142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06A7F"/>
    <w:multiLevelType w:val="hybridMultilevel"/>
    <w:tmpl w:val="385A2634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6F"/>
    <w:rsid w:val="00001CC3"/>
    <w:rsid w:val="000049CC"/>
    <w:rsid w:val="00010666"/>
    <w:rsid w:val="00023225"/>
    <w:rsid w:val="000A7985"/>
    <w:rsid w:val="000E0695"/>
    <w:rsid w:val="001053FB"/>
    <w:rsid w:val="001A7D3B"/>
    <w:rsid w:val="001C2E57"/>
    <w:rsid w:val="001F216F"/>
    <w:rsid w:val="00210F65"/>
    <w:rsid w:val="002325DE"/>
    <w:rsid w:val="00282D19"/>
    <w:rsid w:val="0028703F"/>
    <w:rsid w:val="002D1B83"/>
    <w:rsid w:val="002E363A"/>
    <w:rsid w:val="0030502F"/>
    <w:rsid w:val="0030556B"/>
    <w:rsid w:val="00315220"/>
    <w:rsid w:val="0032340F"/>
    <w:rsid w:val="0035056C"/>
    <w:rsid w:val="00364C2C"/>
    <w:rsid w:val="003F6951"/>
    <w:rsid w:val="00402B22"/>
    <w:rsid w:val="00450804"/>
    <w:rsid w:val="00472564"/>
    <w:rsid w:val="004A4F95"/>
    <w:rsid w:val="004B6FB1"/>
    <w:rsid w:val="004D7A21"/>
    <w:rsid w:val="00517035"/>
    <w:rsid w:val="00533576"/>
    <w:rsid w:val="00560F59"/>
    <w:rsid w:val="0057172B"/>
    <w:rsid w:val="005920B2"/>
    <w:rsid w:val="005B6E74"/>
    <w:rsid w:val="005C4D37"/>
    <w:rsid w:val="005D1AAA"/>
    <w:rsid w:val="005E2A92"/>
    <w:rsid w:val="00652795"/>
    <w:rsid w:val="00657503"/>
    <w:rsid w:val="00670136"/>
    <w:rsid w:val="006F23C5"/>
    <w:rsid w:val="007236A1"/>
    <w:rsid w:val="00733451"/>
    <w:rsid w:val="00763CD9"/>
    <w:rsid w:val="00790D5C"/>
    <w:rsid w:val="007C31ED"/>
    <w:rsid w:val="007E23D4"/>
    <w:rsid w:val="007E7012"/>
    <w:rsid w:val="008003BF"/>
    <w:rsid w:val="00814E06"/>
    <w:rsid w:val="00822037"/>
    <w:rsid w:val="0082318D"/>
    <w:rsid w:val="0082553B"/>
    <w:rsid w:val="00850734"/>
    <w:rsid w:val="00894CF4"/>
    <w:rsid w:val="008A6043"/>
    <w:rsid w:val="008A7725"/>
    <w:rsid w:val="008B59A4"/>
    <w:rsid w:val="008D5990"/>
    <w:rsid w:val="008E2E8A"/>
    <w:rsid w:val="0090058D"/>
    <w:rsid w:val="00907113"/>
    <w:rsid w:val="00921861"/>
    <w:rsid w:val="009513A2"/>
    <w:rsid w:val="009C06A3"/>
    <w:rsid w:val="009D708B"/>
    <w:rsid w:val="00A17971"/>
    <w:rsid w:val="00A36266"/>
    <w:rsid w:val="00A61CBF"/>
    <w:rsid w:val="00A72F23"/>
    <w:rsid w:val="00A937DE"/>
    <w:rsid w:val="00AA78F8"/>
    <w:rsid w:val="00AB7F02"/>
    <w:rsid w:val="00AC2BB8"/>
    <w:rsid w:val="00B435CF"/>
    <w:rsid w:val="00B829AF"/>
    <w:rsid w:val="00B91300"/>
    <w:rsid w:val="00BD358C"/>
    <w:rsid w:val="00C31D0D"/>
    <w:rsid w:val="00CB4993"/>
    <w:rsid w:val="00CD7217"/>
    <w:rsid w:val="00CE0368"/>
    <w:rsid w:val="00CE15BC"/>
    <w:rsid w:val="00CF29B4"/>
    <w:rsid w:val="00D02CBE"/>
    <w:rsid w:val="00D21C55"/>
    <w:rsid w:val="00D84759"/>
    <w:rsid w:val="00DB7C1E"/>
    <w:rsid w:val="00E072CE"/>
    <w:rsid w:val="00EC6939"/>
    <w:rsid w:val="00EE19C6"/>
    <w:rsid w:val="00F343F5"/>
    <w:rsid w:val="00F552DD"/>
    <w:rsid w:val="00F66125"/>
    <w:rsid w:val="00F847F4"/>
    <w:rsid w:val="00FC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A544"/>
  <w15:docId w15:val="{F834F666-EF2E-433D-B194-77B0BE15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16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GosZakup</dc:creator>
  <cp:lastModifiedBy>GosZakup</cp:lastModifiedBy>
  <cp:revision>119</cp:revision>
  <dcterms:created xsi:type="dcterms:W3CDTF">2021-08-04T06:12:00Z</dcterms:created>
  <dcterms:modified xsi:type="dcterms:W3CDTF">2021-12-02T12:04:00Z</dcterms:modified>
</cp:coreProperties>
</file>